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C3138" w14:textId="77777777" w:rsidR="00DF4578" w:rsidRDefault="00DF4578" w:rsidP="00DF4578">
      <w:pPr>
        <w:ind w:left="0"/>
        <w:jc w:val="both"/>
        <w:rPr>
          <w:b/>
        </w:rPr>
      </w:pPr>
    </w:p>
    <w:p w14:paraId="5D58ED23" w14:textId="77777777" w:rsidR="00DF4578" w:rsidRDefault="00DF4578" w:rsidP="00DF4578">
      <w:pPr>
        <w:ind w:left="0"/>
        <w:jc w:val="both"/>
        <w:rPr>
          <w:b/>
        </w:rPr>
      </w:pPr>
    </w:p>
    <w:p w14:paraId="7E790BA2" w14:textId="4C416D84" w:rsidR="00047BB0" w:rsidRDefault="00DF4578" w:rsidP="00DF4578">
      <w:pPr>
        <w:ind w:left="0"/>
        <w:jc w:val="both"/>
        <w:rPr>
          <w:b/>
        </w:rPr>
      </w:pPr>
      <w:proofErr w:type="spellStart"/>
      <w:r>
        <w:rPr>
          <w:b/>
        </w:rPr>
        <w:t>OŠ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TENJA</w:t>
      </w:r>
      <w:proofErr w:type="spellEnd"/>
      <w:r>
        <w:rPr>
          <w:b/>
        </w:rPr>
        <w:t xml:space="preserve">, </w:t>
      </w:r>
      <w:r w:rsidR="00047BB0">
        <w:rPr>
          <w:b/>
        </w:rPr>
        <w:t>03</w:t>
      </w:r>
      <w:r w:rsidR="00084A4D">
        <w:rPr>
          <w:b/>
        </w:rPr>
        <w:t>.</w:t>
      </w:r>
      <w:r w:rsidR="00047BB0">
        <w:rPr>
          <w:b/>
        </w:rPr>
        <w:t>12</w:t>
      </w:r>
      <w:r w:rsidR="00084A4D">
        <w:rPr>
          <w:b/>
        </w:rPr>
        <w:t>.</w:t>
      </w:r>
      <w:r>
        <w:rPr>
          <w:b/>
        </w:rPr>
        <w:t xml:space="preserve">2025. / </w:t>
      </w:r>
      <w:proofErr w:type="spellStart"/>
      <w:r>
        <w:rPr>
          <w:b/>
        </w:rPr>
        <w:t>TESTIRANJE</w:t>
      </w:r>
      <w:proofErr w:type="spellEnd"/>
      <w:r>
        <w:rPr>
          <w:b/>
        </w:rPr>
        <w:t xml:space="preserve"> ZA </w:t>
      </w:r>
      <w:proofErr w:type="spellStart"/>
      <w:r w:rsidR="00084A4D">
        <w:rPr>
          <w:b/>
        </w:rPr>
        <w:t>SPREMAČ</w:t>
      </w:r>
      <w:proofErr w:type="spellEnd"/>
      <w:r w:rsidR="00084A4D">
        <w:rPr>
          <w:b/>
        </w:rPr>
        <w:t xml:space="preserve"> </w:t>
      </w:r>
      <w:r w:rsidR="007A4A0B">
        <w:rPr>
          <w:b/>
        </w:rPr>
        <w:t>/</w:t>
      </w:r>
      <w:bookmarkStart w:id="0" w:name="_GoBack"/>
      <w:bookmarkEnd w:id="0"/>
      <w:r w:rsidR="00084A4D">
        <w:rPr>
          <w:b/>
        </w:rPr>
        <w:t>ICU</w:t>
      </w:r>
      <w:r>
        <w:rPr>
          <w:b/>
        </w:rPr>
        <w:t xml:space="preserve"> – </w:t>
      </w:r>
    </w:p>
    <w:p w14:paraId="378E2F9B" w14:textId="7CDB73D6" w:rsidR="00DF4578" w:rsidRPr="00047BB0" w:rsidRDefault="00084A4D" w:rsidP="00047BB0">
      <w:pPr>
        <w:pStyle w:val="Odlomakpopisa"/>
        <w:numPr>
          <w:ilvl w:val="0"/>
          <w:numId w:val="1"/>
        </w:numPr>
        <w:jc w:val="both"/>
        <w:rPr>
          <w:b/>
        </w:rPr>
      </w:pPr>
      <w:proofErr w:type="spellStart"/>
      <w:r w:rsidRPr="00047BB0">
        <w:rPr>
          <w:b/>
        </w:rPr>
        <w:t>NE</w:t>
      </w:r>
      <w:r w:rsidR="00DF4578" w:rsidRPr="00047BB0">
        <w:rPr>
          <w:b/>
        </w:rPr>
        <w:t>PUNO</w:t>
      </w:r>
      <w:proofErr w:type="spellEnd"/>
      <w:r w:rsidR="00DF4578" w:rsidRPr="00047BB0">
        <w:rPr>
          <w:b/>
        </w:rPr>
        <w:t xml:space="preserve"> </w:t>
      </w:r>
      <w:proofErr w:type="spellStart"/>
      <w:r w:rsidR="00DF4578" w:rsidRPr="00047BB0">
        <w:rPr>
          <w:b/>
        </w:rPr>
        <w:t>NEODREĐENO</w:t>
      </w:r>
      <w:proofErr w:type="spellEnd"/>
      <w:r w:rsidR="00DF4578" w:rsidRPr="00047BB0">
        <w:rPr>
          <w:b/>
        </w:rPr>
        <w:t xml:space="preserve"> </w:t>
      </w:r>
      <w:proofErr w:type="spellStart"/>
      <w:r w:rsidR="00DF4578" w:rsidRPr="00047BB0">
        <w:rPr>
          <w:b/>
        </w:rPr>
        <w:t>VRIJEME</w:t>
      </w:r>
      <w:proofErr w:type="spellEnd"/>
      <w:r w:rsidR="00DF4578" w:rsidRPr="00047BB0">
        <w:rPr>
          <w:b/>
        </w:rPr>
        <w:t xml:space="preserve"> </w:t>
      </w:r>
      <w:proofErr w:type="gramStart"/>
      <w:r w:rsidR="00D70CDE" w:rsidRPr="00047BB0">
        <w:rPr>
          <w:b/>
        </w:rPr>
        <w:t>( 20</w:t>
      </w:r>
      <w:proofErr w:type="gramEnd"/>
      <w:r w:rsidR="00D70CDE" w:rsidRPr="00047BB0">
        <w:rPr>
          <w:b/>
        </w:rPr>
        <w:t xml:space="preserve"> sati )</w:t>
      </w:r>
    </w:p>
    <w:p w14:paraId="64C5299E" w14:textId="77777777" w:rsidR="00DF4578" w:rsidRDefault="00DF4578" w:rsidP="00DF4578">
      <w:pPr>
        <w:ind w:left="0"/>
        <w:jc w:val="both"/>
        <w:rPr>
          <w:rFonts w:ascii="Trebuchet MS" w:hAnsi="Trebuchet MS"/>
          <w:color w:val="000000"/>
          <w:sz w:val="22"/>
          <w:szCs w:val="22"/>
          <w:shd w:val="clear" w:color="auto" w:fill="FFFFFF"/>
          <w:lang w:val="hr-HR"/>
        </w:rPr>
      </w:pPr>
      <w:r>
        <w:rPr>
          <w:b/>
        </w:rPr>
        <w:t xml:space="preserve"> </w:t>
      </w:r>
    </w:p>
    <w:p w14:paraId="7ADA8A35" w14:textId="77777777" w:rsidR="00DF4578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  <w:r w:rsidRPr="00AB58B1">
        <w:rPr>
          <w:rFonts w:ascii="Trebuchet MS" w:hAnsi="Trebuchet MS" w:cs="Arial"/>
          <w:sz w:val="22"/>
          <w:szCs w:val="22"/>
          <w:lang w:val="hr-HR"/>
        </w:rPr>
        <w:t>Nakon provedenog testiranja kandidata Povjerenstvo prema ostvarenom ukupnom broju objavljuje:</w:t>
      </w:r>
    </w:p>
    <w:p w14:paraId="2CF4FE1A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b/>
          <w:sz w:val="22"/>
          <w:szCs w:val="22"/>
          <w:lang w:val="hr-HR"/>
        </w:rPr>
      </w:pPr>
      <w:r w:rsidRPr="00AB58B1">
        <w:rPr>
          <w:rFonts w:ascii="Trebuchet MS" w:hAnsi="Trebuchet MS" w:cs="Arial"/>
          <w:b/>
          <w:sz w:val="22"/>
          <w:szCs w:val="22"/>
          <w:lang w:val="hr-HR"/>
        </w:rPr>
        <w:t xml:space="preserve">                                                                                     </w:t>
      </w:r>
    </w:p>
    <w:p w14:paraId="4DC5062F" w14:textId="77777777" w:rsidR="00DF4578" w:rsidRDefault="00DF4578" w:rsidP="00DF4578">
      <w:pPr>
        <w:ind w:left="0"/>
        <w:jc w:val="both"/>
        <w:rPr>
          <w:rFonts w:ascii="Trebuchet MS" w:hAnsi="Trebuchet MS" w:cs="Arial"/>
          <w:b/>
          <w:sz w:val="22"/>
          <w:szCs w:val="22"/>
          <w:lang w:val="hr-HR"/>
        </w:rPr>
      </w:pPr>
      <w:r w:rsidRPr="00AB58B1">
        <w:rPr>
          <w:rFonts w:ascii="Trebuchet MS" w:hAnsi="Trebuchet MS" w:cs="Arial"/>
          <w:b/>
          <w:sz w:val="22"/>
          <w:szCs w:val="22"/>
          <w:lang w:val="hr-HR"/>
        </w:rPr>
        <w:t>REZULTAT TESTIRANJA</w:t>
      </w:r>
      <w:r>
        <w:rPr>
          <w:rFonts w:ascii="Trebuchet MS" w:hAnsi="Trebuchet MS" w:cs="Arial"/>
          <w:b/>
          <w:sz w:val="22"/>
          <w:szCs w:val="22"/>
          <w:lang w:val="hr-HR"/>
        </w:rPr>
        <w:t xml:space="preserve">  ( razgovor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107"/>
        <w:gridCol w:w="1797"/>
        <w:gridCol w:w="1797"/>
      </w:tblGrid>
      <w:tr w:rsidR="00DF4578" w:rsidRPr="00315A63" w14:paraId="0841DE3B" w14:textId="77777777" w:rsidTr="005F20E3">
        <w:tc>
          <w:tcPr>
            <w:tcW w:w="722" w:type="dxa"/>
            <w:shd w:val="clear" w:color="auto" w:fill="auto"/>
          </w:tcPr>
          <w:p w14:paraId="1A8B11A4" w14:textId="77777777" w:rsidR="00DF4578" w:rsidRPr="00315A63" w:rsidRDefault="00DF4578" w:rsidP="005F20E3">
            <w:pPr>
              <w:ind w:left="0" w:right="33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>R.br.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64308EE0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>Prezime i ime kandidata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5E62076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Ukupno </w:t>
            </w:r>
          </w:p>
          <w:p w14:paraId="587816B9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120C9878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POSTOTAK </w:t>
            </w:r>
          </w:p>
        </w:tc>
      </w:tr>
      <w:tr w:rsidR="00DF4578" w:rsidRPr="00315A63" w14:paraId="2ECAA6C7" w14:textId="77777777" w:rsidTr="005F20E3">
        <w:tc>
          <w:tcPr>
            <w:tcW w:w="722" w:type="dxa"/>
            <w:shd w:val="clear" w:color="auto" w:fill="auto"/>
          </w:tcPr>
          <w:p w14:paraId="61F73E78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</w:p>
          <w:p w14:paraId="652474E8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2107" w:type="dxa"/>
            <w:shd w:val="clear" w:color="auto" w:fill="auto"/>
          </w:tcPr>
          <w:p w14:paraId="42A5D707" w14:textId="2AB51547" w:rsidR="00DF4578" w:rsidRPr="00315A63" w:rsidRDefault="00047BB0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SA. TO. </w:t>
            </w:r>
          </w:p>
        </w:tc>
        <w:tc>
          <w:tcPr>
            <w:tcW w:w="1797" w:type="dxa"/>
          </w:tcPr>
          <w:p w14:paraId="6F36ECD9" w14:textId="103E9B41" w:rsidR="00DF4578" w:rsidRPr="00315A63" w:rsidRDefault="00047BB0" w:rsidP="005F20E3">
            <w:pPr>
              <w:ind w:left="0" w:right="0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131 </w:t>
            </w:r>
          </w:p>
        </w:tc>
        <w:tc>
          <w:tcPr>
            <w:tcW w:w="1797" w:type="dxa"/>
          </w:tcPr>
          <w:p w14:paraId="292941B6" w14:textId="1D6211BA" w:rsidR="00DF4578" w:rsidRPr="00315A63" w:rsidRDefault="00047BB0" w:rsidP="005F20E3">
            <w:pPr>
              <w:ind w:left="0" w:right="0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>97%</w:t>
            </w:r>
          </w:p>
        </w:tc>
      </w:tr>
      <w:tr w:rsidR="00DF4578" w:rsidRPr="00315A63" w14:paraId="11E3D6C1" w14:textId="77777777" w:rsidTr="005F20E3">
        <w:tc>
          <w:tcPr>
            <w:tcW w:w="722" w:type="dxa"/>
            <w:shd w:val="clear" w:color="auto" w:fill="auto"/>
          </w:tcPr>
          <w:p w14:paraId="2F6CFAF5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</w:p>
          <w:p w14:paraId="02E45A9B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2107" w:type="dxa"/>
            <w:shd w:val="clear" w:color="auto" w:fill="auto"/>
          </w:tcPr>
          <w:p w14:paraId="0D74985F" w14:textId="39759CDB" w:rsidR="00DF4578" w:rsidRPr="00315A63" w:rsidRDefault="00047BB0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MA. VA. </w:t>
            </w:r>
          </w:p>
        </w:tc>
        <w:tc>
          <w:tcPr>
            <w:tcW w:w="1797" w:type="dxa"/>
          </w:tcPr>
          <w:p w14:paraId="4D06207F" w14:textId="1D9F0B84" w:rsidR="00DF4578" w:rsidRPr="00315A63" w:rsidRDefault="00047BB0" w:rsidP="005F20E3">
            <w:pPr>
              <w:ind w:left="0" w:right="198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135</w:t>
            </w:r>
          </w:p>
        </w:tc>
        <w:tc>
          <w:tcPr>
            <w:tcW w:w="1797" w:type="dxa"/>
          </w:tcPr>
          <w:p w14:paraId="7F198A84" w14:textId="3D6992CB" w:rsidR="00DF4578" w:rsidRPr="00315A63" w:rsidRDefault="00047BB0" w:rsidP="005F20E3">
            <w:pPr>
              <w:ind w:left="0" w:right="198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100</w:t>
            </w:r>
          </w:p>
        </w:tc>
      </w:tr>
    </w:tbl>
    <w:p w14:paraId="7B8F4418" w14:textId="77777777" w:rsidR="00DF4578" w:rsidRPr="00315A63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</w:p>
    <w:p w14:paraId="4234577C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</w:p>
    <w:p w14:paraId="6D0D192B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b/>
          <w:sz w:val="22"/>
          <w:szCs w:val="22"/>
          <w:lang w:val="hr-HR"/>
        </w:rPr>
      </w:pPr>
    </w:p>
    <w:p w14:paraId="2A8B80C1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  <w:r w:rsidRPr="00AB58B1">
        <w:rPr>
          <w:rFonts w:ascii="Trebuchet MS" w:hAnsi="Trebuchet MS" w:cs="Arial"/>
          <w:sz w:val="22"/>
          <w:szCs w:val="22"/>
          <w:lang w:val="hr-HR"/>
        </w:rPr>
        <w:t>Nakon provedenog razgovora (intervjua) Povjerenstvo utvrđuje rang listu kandidata prema ukupnom broju bodova ostvarenih na testiranju i intervjuu i dostavlja ravnateljici Škole</w:t>
      </w:r>
      <w:r>
        <w:rPr>
          <w:rFonts w:ascii="Trebuchet MS" w:hAnsi="Trebuchet MS" w:cs="Arial"/>
          <w:sz w:val="22"/>
          <w:szCs w:val="22"/>
          <w:lang w:val="hr-HR"/>
        </w:rPr>
        <w:t xml:space="preserve"> na </w:t>
      </w:r>
      <w:r w:rsidR="00084A4D">
        <w:rPr>
          <w:rFonts w:ascii="Trebuchet MS" w:hAnsi="Trebuchet MS" w:cs="Arial"/>
          <w:sz w:val="22"/>
          <w:szCs w:val="22"/>
          <w:lang w:val="hr-HR"/>
        </w:rPr>
        <w:t>daljnje</w:t>
      </w:r>
      <w:r>
        <w:rPr>
          <w:rFonts w:ascii="Trebuchet MS" w:hAnsi="Trebuchet MS" w:cs="Arial"/>
          <w:sz w:val="22"/>
          <w:szCs w:val="22"/>
          <w:lang w:val="hr-HR"/>
        </w:rPr>
        <w:t xml:space="preserve"> postupanje</w:t>
      </w:r>
      <w:r w:rsidRPr="00AB58B1">
        <w:rPr>
          <w:rFonts w:ascii="Trebuchet MS" w:hAnsi="Trebuchet MS" w:cs="Arial"/>
          <w:sz w:val="22"/>
          <w:szCs w:val="22"/>
          <w:lang w:val="hr-HR"/>
        </w:rPr>
        <w:t>.</w:t>
      </w:r>
    </w:p>
    <w:p w14:paraId="44D748F3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</w:p>
    <w:p w14:paraId="12166E24" w14:textId="77777777" w:rsidR="00BA0719" w:rsidRDefault="00BA0719"/>
    <w:sectPr w:rsidR="00BA0719" w:rsidSect="00F1686A">
      <w:headerReference w:type="default" r:id="rId7"/>
      <w:pgSz w:w="11906" w:h="16838" w:code="9"/>
      <w:pgMar w:top="2127" w:right="991" w:bottom="1418" w:left="1077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C26D" w14:textId="77777777" w:rsidR="00580BE6" w:rsidRDefault="00580BE6">
      <w:r>
        <w:separator/>
      </w:r>
    </w:p>
  </w:endnote>
  <w:endnote w:type="continuationSeparator" w:id="0">
    <w:p w14:paraId="65641830" w14:textId="77777777" w:rsidR="00580BE6" w:rsidRDefault="0058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rmalScrp421 BT">
    <w:altName w:val="Calibri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EE788" w14:textId="77777777" w:rsidR="00580BE6" w:rsidRDefault="00580BE6">
      <w:r>
        <w:separator/>
      </w:r>
    </w:p>
  </w:footnote>
  <w:footnote w:type="continuationSeparator" w:id="0">
    <w:p w14:paraId="0EB9D98F" w14:textId="77777777" w:rsidR="00580BE6" w:rsidRDefault="0058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C266" w14:textId="77777777" w:rsidR="00B27375" w:rsidRPr="0059051B" w:rsidRDefault="00DF4578" w:rsidP="00704FAF">
    <w:pPr>
      <w:pStyle w:val="Zaglavlje"/>
      <w:tabs>
        <w:tab w:val="clear" w:pos="4536"/>
        <w:tab w:val="clear" w:pos="9072"/>
        <w:tab w:val="right" w:pos="9900"/>
      </w:tabs>
      <w:ind w:left="0"/>
      <w:rPr>
        <w:b/>
        <w:sz w:val="52"/>
        <w:szCs w:val="52"/>
        <w:lang w:val="sv-SE"/>
      </w:rPr>
    </w:pPr>
    <w:r>
      <w:rPr>
        <w:noProof/>
      </w:rPr>
      <w:drawing>
        <wp:inline distT="0" distB="0" distL="0" distR="0" wp14:anchorId="3BBA7D08" wp14:editId="7C5B7930">
          <wp:extent cx="1259840" cy="640715"/>
          <wp:effectExtent l="0" t="0" r="0" b="6985"/>
          <wp:docPr id="1" name="Slika 1" descr="Puz Te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z Ten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051B">
      <w:rPr>
        <w:lang w:val="sv-SE"/>
      </w:rPr>
      <w:tab/>
    </w:r>
    <w:r>
      <w:rPr>
        <w:lang w:val="sv-SE"/>
      </w:rPr>
      <w:t xml:space="preserve">      </w:t>
    </w:r>
    <w:r w:rsidRPr="0059051B">
      <w:rPr>
        <w:rFonts w:ascii="FormalScrp421 BT" w:hAnsi="FormalScrp421 BT"/>
        <w:bCs/>
        <w:sz w:val="28"/>
        <w:szCs w:val="28"/>
        <w:lang w:val="sv-SE"/>
      </w:rPr>
      <w:t>OSNOVNA ŠKOLA TENJA</w:t>
    </w:r>
  </w:p>
  <w:p w14:paraId="38CDAC08" w14:textId="77777777" w:rsidR="00B27375" w:rsidRPr="00575287" w:rsidRDefault="00DF4578" w:rsidP="00704FAF">
    <w:pPr>
      <w:pBdr>
        <w:top w:val="single" w:sz="4" w:space="1" w:color="auto"/>
      </w:pBdr>
      <w:tabs>
        <w:tab w:val="right" w:pos="9900"/>
      </w:tabs>
      <w:ind w:left="0" w:right="72"/>
      <w:rPr>
        <w:rFonts w:cs="Arial"/>
        <w:lang w:val="sv-SE"/>
      </w:rPr>
    </w:pPr>
    <w:r w:rsidRPr="0059051B">
      <w:rPr>
        <w:rFonts w:cs="Arial"/>
        <w:lang w:val="sv-SE"/>
      </w:rPr>
      <w:t xml:space="preserve">Osnovna škola Tenja, </w:t>
    </w:r>
    <w:proofErr w:type="spellStart"/>
    <w:r>
      <w:rPr>
        <w:lang w:val="de-DE"/>
      </w:rPr>
      <w:t>Svete</w:t>
    </w:r>
    <w:proofErr w:type="spellEnd"/>
    <w:r>
      <w:rPr>
        <w:lang w:val="de-DE"/>
      </w:rPr>
      <w:t xml:space="preserve"> Ane 2, </w:t>
    </w:r>
    <w:r>
      <w:rPr>
        <w:rFonts w:cs="Arial"/>
        <w:lang w:val="de-DE"/>
      </w:rPr>
      <w:t xml:space="preserve">31207 </w:t>
    </w:r>
    <w:proofErr w:type="spellStart"/>
    <w:r>
      <w:rPr>
        <w:rFonts w:cs="Arial"/>
        <w:lang w:val="de-DE"/>
      </w:rPr>
      <w:t>Tenja</w:t>
    </w:r>
    <w:proofErr w:type="spellEnd"/>
    <w:r>
      <w:rPr>
        <w:rFonts w:cs="Arial"/>
        <w:lang w:val="de-DE"/>
      </w:rPr>
      <w:t xml:space="preserve">         </w:t>
    </w:r>
    <w:r>
      <w:rPr>
        <w:rFonts w:cs="Arial"/>
        <w:lang w:val="de-DE"/>
      </w:rPr>
      <w:tab/>
    </w:r>
    <w:proofErr w:type="spellStart"/>
    <w:r>
      <w:rPr>
        <w:rFonts w:cs="Arial"/>
        <w:lang w:val="de-DE"/>
      </w:rPr>
      <w:t>tel</w:t>
    </w:r>
    <w:proofErr w:type="spellEnd"/>
    <w:r w:rsidRPr="0059051B">
      <w:rPr>
        <w:rFonts w:cs="Arial"/>
        <w:lang w:val="sv-SE"/>
      </w:rPr>
      <w:t>: 031/290-211</w:t>
    </w:r>
    <w:r>
      <w:rPr>
        <w:rFonts w:cs="Arial"/>
        <w:lang w:val="sv-SE"/>
      </w:rPr>
      <w:t xml:space="preserve">, </w:t>
    </w:r>
    <w:r>
      <w:rPr>
        <w:rFonts w:cs="Arial"/>
        <w:lang w:val="de-DE"/>
      </w:rPr>
      <w:t>fax: 031/295-133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A0A2D"/>
    <w:multiLevelType w:val="hybridMultilevel"/>
    <w:tmpl w:val="02FCB61C"/>
    <w:lvl w:ilvl="0" w:tplc="041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78"/>
    <w:rsid w:val="00047BB0"/>
    <w:rsid w:val="00084A4D"/>
    <w:rsid w:val="00126022"/>
    <w:rsid w:val="00580BE6"/>
    <w:rsid w:val="00686018"/>
    <w:rsid w:val="007A4A0B"/>
    <w:rsid w:val="00BA0719"/>
    <w:rsid w:val="00CF198D"/>
    <w:rsid w:val="00D70CDE"/>
    <w:rsid w:val="00D8410F"/>
    <w:rsid w:val="00DD481F"/>
    <w:rsid w:val="00DF4578"/>
    <w:rsid w:val="00E0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09CF"/>
  <w15:chartTrackingRefBased/>
  <w15:docId w15:val="{643272EF-68A5-46EB-9A15-7CD1F81C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578"/>
    <w:pPr>
      <w:spacing w:after="0" w:line="240" w:lineRule="auto"/>
      <w:ind w:left="835" w:right="835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F45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F4578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04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Bando</dc:creator>
  <cp:keywords/>
  <dc:description/>
  <cp:lastModifiedBy>Jadranka Bando</cp:lastModifiedBy>
  <cp:revision>3</cp:revision>
  <dcterms:created xsi:type="dcterms:W3CDTF">2025-12-03T12:45:00Z</dcterms:created>
  <dcterms:modified xsi:type="dcterms:W3CDTF">2025-12-04T08:43:00Z</dcterms:modified>
</cp:coreProperties>
</file>