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10D" w:rsidRPr="00014174" w:rsidRDefault="003B610D" w:rsidP="00682A89">
      <w:pPr>
        <w:spacing w:after="0" w:line="240" w:lineRule="auto"/>
        <w:jc w:val="both"/>
        <w:rPr>
          <w:rFonts w:ascii="Trebuchet MS" w:hAnsi="Trebuchet MS" w:cs="Arial"/>
        </w:rPr>
      </w:pPr>
      <w:r w:rsidRPr="00014174">
        <w:rPr>
          <w:rFonts w:ascii="Trebuchet MS" w:hAnsi="Trebuchet MS" w:cs="Arial"/>
        </w:rPr>
        <w:t>KLASA: 112-0</w:t>
      </w:r>
      <w:r w:rsidR="00792C2D">
        <w:rPr>
          <w:rFonts w:ascii="Trebuchet MS" w:hAnsi="Trebuchet MS" w:cs="Arial"/>
        </w:rPr>
        <w:t>1</w:t>
      </w:r>
      <w:r w:rsidRPr="00014174">
        <w:rPr>
          <w:rFonts w:ascii="Trebuchet MS" w:hAnsi="Trebuchet MS" w:cs="Arial"/>
        </w:rPr>
        <w:t>/2</w:t>
      </w:r>
      <w:r w:rsidR="002D3217">
        <w:rPr>
          <w:rFonts w:ascii="Trebuchet MS" w:hAnsi="Trebuchet MS" w:cs="Arial"/>
        </w:rPr>
        <w:t>5</w:t>
      </w:r>
      <w:r w:rsidRPr="00014174">
        <w:rPr>
          <w:rFonts w:ascii="Trebuchet MS" w:hAnsi="Trebuchet MS" w:cs="Arial"/>
        </w:rPr>
        <w:t>-0</w:t>
      </w:r>
      <w:r w:rsidR="00792C2D">
        <w:rPr>
          <w:rFonts w:ascii="Trebuchet MS" w:hAnsi="Trebuchet MS" w:cs="Arial"/>
        </w:rPr>
        <w:t>1</w:t>
      </w:r>
      <w:r w:rsidRPr="00014174">
        <w:rPr>
          <w:rFonts w:ascii="Trebuchet MS" w:hAnsi="Trebuchet MS" w:cs="Arial"/>
        </w:rPr>
        <w:t>/</w:t>
      </w:r>
      <w:r w:rsidR="003B3F7B">
        <w:rPr>
          <w:rFonts w:ascii="Trebuchet MS" w:hAnsi="Trebuchet MS" w:cs="Arial"/>
        </w:rPr>
        <w:t>6</w:t>
      </w:r>
      <w:r w:rsidR="000026E0">
        <w:rPr>
          <w:rFonts w:ascii="Trebuchet MS" w:hAnsi="Trebuchet MS" w:cs="Arial"/>
        </w:rPr>
        <w:t>3</w:t>
      </w:r>
    </w:p>
    <w:p w:rsidR="00682A89" w:rsidRPr="00014174" w:rsidRDefault="003B610D" w:rsidP="00682A89">
      <w:pPr>
        <w:spacing w:after="0" w:line="240" w:lineRule="auto"/>
        <w:jc w:val="both"/>
        <w:rPr>
          <w:rFonts w:ascii="Trebuchet MS" w:hAnsi="Trebuchet MS" w:cs="Arial"/>
        </w:rPr>
      </w:pPr>
      <w:proofErr w:type="spellStart"/>
      <w:r w:rsidRPr="00014174">
        <w:rPr>
          <w:rFonts w:ascii="Trebuchet MS" w:hAnsi="Trebuchet MS" w:cs="Arial"/>
        </w:rPr>
        <w:t>URBROJ</w:t>
      </w:r>
      <w:proofErr w:type="spellEnd"/>
      <w:r w:rsidRPr="00014174">
        <w:rPr>
          <w:rFonts w:ascii="Trebuchet MS" w:hAnsi="Trebuchet MS" w:cs="Arial"/>
        </w:rPr>
        <w:t>: 2158-137-01-2</w:t>
      </w:r>
      <w:r w:rsidR="002D3217">
        <w:rPr>
          <w:rFonts w:ascii="Trebuchet MS" w:hAnsi="Trebuchet MS" w:cs="Arial"/>
        </w:rPr>
        <w:t>5</w:t>
      </w:r>
      <w:r w:rsidRPr="00014174">
        <w:rPr>
          <w:rFonts w:ascii="Trebuchet MS" w:hAnsi="Trebuchet MS" w:cs="Arial"/>
        </w:rPr>
        <w:t>-0</w:t>
      </w:r>
      <w:r w:rsidR="00283993">
        <w:rPr>
          <w:rFonts w:ascii="Trebuchet MS" w:hAnsi="Trebuchet MS" w:cs="Arial"/>
        </w:rPr>
        <w:t>5</w:t>
      </w:r>
    </w:p>
    <w:p w:rsidR="003B610D" w:rsidRPr="00014174" w:rsidRDefault="003B610D" w:rsidP="00682A89">
      <w:pPr>
        <w:spacing w:after="0" w:line="240" w:lineRule="auto"/>
        <w:jc w:val="both"/>
        <w:rPr>
          <w:rFonts w:ascii="Trebuchet MS" w:hAnsi="Trebuchet MS" w:cs="Arial"/>
        </w:rPr>
      </w:pPr>
      <w:r w:rsidRPr="00014174">
        <w:rPr>
          <w:rFonts w:ascii="Trebuchet MS" w:hAnsi="Trebuchet MS" w:cs="Arial"/>
        </w:rPr>
        <w:t xml:space="preserve">Tenja, </w:t>
      </w:r>
      <w:r w:rsidR="000026E0">
        <w:rPr>
          <w:rFonts w:ascii="Trebuchet MS" w:hAnsi="Trebuchet MS" w:cs="Arial"/>
        </w:rPr>
        <w:t>03.11.</w:t>
      </w:r>
      <w:r w:rsidR="00E70560">
        <w:rPr>
          <w:rFonts w:ascii="Trebuchet MS" w:hAnsi="Trebuchet MS" w:cs="Arial"/>
        </w:rPr>
        <w:t>2025.</w:t>
      </w:r>
    </w:p>
    <w:p w:rsidR="0025352B" w:rsidRPr="00014174" w:rsidRDefault="0025352B" w:rsidP="0025352B">
      <w:pPr>
        <w:spacing w:after="0" w:line="240" w:lineRule="auto"/>
        <w:jc w:val="both"/>
        <w:rPr>
          <w:rFonts w:ascii="Trebuchet MS" w:hAnsi="Trebuchet MS" w:cs="Arial"/>
        </w:rPr>
      </w:pPr>
    </w:p>
    <w:p w:rsidR="00682A89" w:rsidRPr="00014174" w:rsidRDefault="00682A89" w:rsidP="00682A89">
      <w:pPr>
        <w:jc w:val="both"/>
        <w:rPr>
          <w:rFonts w:ascii="Trebuchet MS" w:hAnsi="Trebuchet MS" w:cs="Arial"/>
        </w:rPr>
      </w:pPr>
      <w:r w:rsidRPr="000026E0">
        <w:rPr>
          <w:rFonts w:ascii="Trebuchet MS" w:hAnsi="Trebuchet MS" w:cs="Arial"/>
        </w:rPr>
        <w:t xml:space="preserve">Povjerenstvo za vrednovanje kandidata prijavljenih na natječaj </w:t>
      </w:r>
      <w:r w:rsidRPr="000026E0">
        <w:rPr>
          <w:rFonts w:ascii="Trebuchet MS" w:hAnsi="Trebuchet MS" w:cs="Arial"/>
          <w:shd w:val="clear" w:color="auto" w:fill="FFFFFF"/>
        </w:rPr>
        <w:t>za učitelja/</w:t>
      </w:r>
      <w:proofErr w:type="spellStart"/>
      <w:r w:rsidR="000026E0" w:rsidRPr="000026E0">
        <w:rPr>
          <w:rFonts w:ascii="Trebuchet MS" w:hAnsi="Trebuchet MS" w:cs="Arial"/>
          <w:shd w:val="clear" w:color="auto" w:fill="FFFFFF"/>
        </w:rPr>
        <w:t>icu</w:t>
      </w:r>
      <w:proofErr w:type="spellEnd"/>
      <w:r w:rsidR="000026E0" w:rsidRPr="000026E0">
        <w:rPr>
          <w:rFonts w:ascii="Trebuchet MS" w:hAnsi="Trebuchet MS" w:cs="Arial"/>
          <w:shd w:val="clear" w:color="auto" w:fill="FFFFFF"/>
        </w:rPr>
        <w:t xml:space="preserve"> informatike ko</w:t>
      </w:r>
      <w:r w:rsidRPr="000026E0">
        <w:rPr>
          <w:rFonts w:ascii="Trebuchet MS" w:hAnsi="Trebuchet MS" w:cs="Arial"/>
        </w:rPr>
        <w:t xml:space="preserve">ji je objavljen dana </w:t>
      </w:r>
      <w:r w:rsidR="000026E0">
        <w:rPr>
          <w:rFonts w:ascii="Trebuchet MS" w:hAnsi="Trebuchet MS" w:cs="Arial"/>
        </w:rPr>
        <w:t>20</w:t>
      </w:r>
      <w:r w:rsidRPr="000026E0">
        <w:rPr>
          <w:rFonts w:ascii="Trebuchet MS" w:hAnsi="Trebuchet MS" w:cs="Arial"/>
        </w:rPr>
        <w:t>.</w:t>
      </w:r>
      <w:r w:rsidR="00AA524A" w:rsidRPr="000026E0">
        <w:rPr>
          <w:rFonts w:ascii="Trebuchet MS" w:hAnsi="Trebuchet MS" w:cs="Arial"/>
        </w:rPr>
        <w:t xml:space="preserve"> </w:t>
      </w:r>
      <w:r w:rsidR="00363C36" w:rsidRPr="000026E0">
        <w:rPr>
          <w:rFonts w:ascii="Trebuchet MS" w:hAnsi="Trebuchet MS" w:cs="Arial"/>
        </w:rPr>
        <w:t>listopada 2025</w:t>
      </w:r>
      <w:r w:rsidR="002D3217" w:rsidRPr="000026E0">
        <w:rPr>
          <w:rFonts w:ascii="Trebuchet MS" w:hAnsi="Trebuchet MS" w:cs="Arial"/>
        </w:rPr>
        <w:t xml:space="preserve">. </w:t>
      </w:r>
      <w:r w:rsidRPr="000026E0">
        <w:rPr>
          <w:rFonts w:ascii="Trebuchet MS" w:hAnsi="Trebuchet MS" w:cs="Arial"/>
        </w:rPr>
        <w:t xml:space="preserve">na mrežnoj stranici i oglasnoj ploči Hrvatskog zavoda za zapošljavanje </w:t>
      </w:r>
      <w:r w:rsidRPr="00014174">
        <w:rPr>
          <w:rFonts w:ascii="Trebuchet MS" w:hAnsi="Trebuchet MS" w:cs="Arial"/>
        </w:rPr>
        <w:t>i Osnovne škole Tenja, (</w:t>
      </w:r>
      <w:hyperlink r:id="rId8" w:history="1">
        <w:r w:rsidRPr="00014174">
          <w:rPr>
            <w:rStyle w:val="Hiperveza"/>
            <w:rFonts w:ascii="Trebuchet MS" w:hAnsi="Trebuchet MS" w:cs="Arial"/>
          </w:rPr>
          <w:t>http://www.os-tenja.skole.hr/natjecaji</w:t>
        </w:r>
      </w:hyperlink>
      <w:r w:rsidRPr="00014174">
        <w:rPr>
          <w:rFonts w:ascii="Trebuchet MS" w:hAnsi="Trebuchet MS" w:cs="Arial"/>
        </w:rPr>
        <w:t>)</w:t>
      </w:r>
      <w:r w:rsidRPr="00014174">
        <w:rPr>
          <w:rFonts w:ascii="Trebuchet MS" w:hAnsi="Trebuchet MS" w:cs="Arial"/>
          <w:b/>
        </w:rPr>
        <w:t xml:space="preserve"> </w:t>
      </w:r>
      <w:r w:rsidRPr="00014174">
        <w:rPr>
          <w:rFonts w:ascii="Trebuchet MS" w:hAnsi="Trebuchet MS" w:cs="Arial"/>
        </w:rPr>
        <w:t>objavljuje:</w:t>
      </w:r>
      <w:r w:rsidRPr="00014174">
        <w:rPr>
          <w:rFonts w:ascii="Trebuchet MS" w:hAnsi="Trebuchet MS" w:cs="Arial"/>
          <w:b/>
        </w:rPr>
        <w:t xml:space="preserve">              </w:t>
      </w:r>
    </w:p>
    <w:p w:rsidR="00792C2D" w:rsidRDefault="00792C2D" w:rsidP="00682A89">
      <w:pPr>
        <w:tabs>
          <w:tab w:val="left" w:pos="9072"/>
        </w:tabs>
        <w:jc w:val="center"/>
        <w:rPr>
          <w:rFonts w:ascii="Trebuchet MS" w:hAnsi="Trebuchet MS" w:cs="Arial"/>
          <w:b/>
        </w:rPr>
      </w:pPr>
    </w:p>
    <w:p w:rsidR="00792C2D" w:rsidRPr="00792C2D" w:rsidRDefault="00682A89" w:rsidP="00792C2D">
      <w:pPr>
        <w:tabs>
          <w:tab w:val="left" w:pos="9072"/>
        </w:tabs>
        <w:jc w:val="center"/>
        <w:rPr>
          <w:rFonts w:ascii="Trebuchet MS" w:hAnsi="Trebuchet MS" w:cs="Arial"/>
          <w:b/>
        </w:rPr>
      </w:pPr>
      <w:r w:rsidRPr="00014174">
        <w:rPr>
          <w:rFonts w:ascii="Trebuchet MS" w:hAnsi="Trebuchet MS" w:cs="Arial"/>
          <w:b/>
        </w:rPr>
        <w:t>TESTIRANJE KANDIDATA</w:t>
      </w:r>
      <w:r w:rsidR="001D5A31">
        <w:rPr>
          <w:rFonts w:ascii="Trebuchet MS" w:hAnsi="Trebuchet MS" w:cs="Arial"/>
          <w:b/>
        </w:rPr>
        <w:t xml:space="preserve"> </w:t>
      </w:r>
    </w:p>
    <w:p w:rsidR="00682A89" w:rsidRPr="00014174" w:rsidRDefault="00792C2D" w:rsidP="00682A89">
      <w:pPr>
        <w:tabs>
          <w:tab w:val="left" w:pos="9072"/>
        </w:tabs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PUTEM RAZGOVORA ( INTERVJUA ) </w:t>
      </w:r>
      <w:r w:rsidR="00682A89" w:rsidRPr="00014174">
        <w:rPr>
          <w:rFonts w:ascii="Trebuchet MS" w:hAnsi="Trebuchet MS" w:cs="Arial"/>
          <w:b/>
        </w:rPr>
        <w:t xml:space="preserve">održat će se </w:t>
      </w:r>
    </w:p>
    <w:p w:rsidR="00792C2D" w:rsidRDefault="00682A89" w:rsidP="009D4D37">
      <w:pPr>
        <w:tabs>
          <w:tab w:val="left" w:pos="9072"/>
        </w:tabs>
        <w:jc w:val="center"/>
        <w:rPr>
          <w:rFonts w:ascii="Trebuchet MS" w:hAnsi="Trebuchet MS" w:cs="Arial"/>
          <w:b/>
          <w:shd w:val="clear" w:color="auto" w:fill="FFFFFF"/>
        </w:rPr>
      </w:pPr>
      <w:r w:rsidRPr="00014174">
        <w:rPr>
          <w:rFonts w:ascii="Trebuchet MS" w:hAnsi="Trebuchet MS" w:cs="Arial"/>
          <w:b/>
        </w:rPr>
        <w:t xml:space="preserve">dana </w:t>
      </w:r>
      <w:r w:rsidR="00792C2D">
        <w:rPr>
          <w:rFonts w:ascii="Trebuchet MS" w:hAnsi="Trebuchet MS" w:cs="Arial"/>
          <w:b/>
        </w:rPr>
        <w:t xml:space="preserve"> </w:t>
      </w:r>
      <w:r w:rsidR="000026E0">
        <w:rPr>
          <w:rFonts w:ascii="Trebuchet MS" w:hAnsi="Trebuchet MS" w:cs="Arial"/>
          <w:b/>
        </w:rPr>
        <w:t>10.11.</w:t>
      </w:r>
      <w:r w:rsidRPr="00014174">
        <w:rPr>
          <w:rFonts w:ascii="Trebuchet MS" w:hAnsi="Trebuchet MS" w:cs="Arial"/>
          <w:b/>
        </w:rPr>
        <w:t>202</w:t>
      </w:r>
      <w:r w:rsidR="002D3217">
        <w:rPr>
          <w:rFonts w:ascii="Trebuchet MS" w:hAnsi="Trebuchet MS" w:cs="Arial"/>
          <w:b/>
        </w:rPr>
        <w:t>5</w:t>
      </w:r>
      <w:r w:rsidRPr="00014174">
        <w:rPr>
          <w:rFonts w:ascii="Trebuchet MS" w:hAnsi="Trebuchet MS" w:cs="Arial"/>
          <w:b/>
        </w:rPr>
        <w:t>. godine (</w:t>
      </w:r>
      <w:r w:rsidR="000026E0">
        <w:rPr>
          <w:rFonts w:ascii="Trebuchet MS" w:hAnsi="Trebuchet MS" w:cs="Arial"/>
          <w:b/>
        </w:rPr>
        <w:t xml:space="preserve">ponedjeljak </w:t>
      </w:r>
      <w:r w:rsidR="00792C2D">
        <w:rPr>
          <w:rFonts w:ascii="Trebuchet MS" w:hAnsi="Trebuchet MS" w:cs="Arial"/>
          <w:b/>
        </w:rPr>
        <w:t xml:space="preserve">)  </w:t>
      </w:r>
      <w:r w:rsidRPr="00014174">
        <w:rPr>
          <w:rFonts w:ascii="Trebuchet MS" w:hAnsi="Trebuchet MS" w:cs="Arial"/>
          <w:b/>
        </w:rPr>
        <w:t xml:space="preserve">u Osnovnoj školi Tenja, u </w:t>
      </w:r>
      <w:r w:rsidRPr="00014174">
        <w:rPr>
          <w:rFonts w:ascii="Trebuchet MS" w:hAnsi="Trebuchet MS" w:cs="Arial"/>
          <w:b/>
          <w:shd w:val="clear" w:color="auto" w:fill="FFFFFF"/>
        </w:rPr>
        <w:t>"Maloj školi"</w:t>
      </w:r>
    </w:p>
    <w:p w:rsidR="00CA258A" w:rsidRPr="00CA258A" w:rsidRDefault="00CA258A" w:rsidP="00792C2D">
      <w:pPr>
        <w:spacing w:after="0" w:line="240" w:lineRule="auto"/>
        <w:jc w:val="both"/>
        <w:rPr>
          <w:rFonts w:ascii="Trebuchet MS" w:hAnsi="Trebuchet MS" w:cs="Arial"/>
        </w:rPr>
      </w:pPr>
    </w:p>
    <w:p w:rsidR="002519BB" w:rsidRPr="00AA524A" w:rsidRDefault="00682A89" w:rsidP="00AA524A">
      <w:pPr>
        <w:tabs>
          <w:tab w:val="left" w:pos="9072"/>
        </w:tabs>
        <w:jc w:val="center"/>
        <w:rPr>
          <w:rFonts w:ascii="Trebuchet MS" w:hAnsi="Trebuchet MS" w:cs="Arial"/>
          <w:b/>
          <w:shd w:val="clear" w:color="auto" w:fill="FFFFFF"/>
        </w:rPr>
      </w:pPr>
      <w:r w:rsidRPr="00014174">
        <w:rPr>
          <w:rFonts w:ascii="Trebuchet MS" w:hAnsi="Trebuchet MS" w:cs="Arial"/>
        </w:rPr>
        <w:t xml:space="preserve">Lista kandidata koji ispunjavaju formalne uvjete iz natječaja čije su prijave pravodobne i potpune i koji se </w:t>
      </w:r>
      <w:r w:rsidR="00792C2D">
        <w:rPr>
          <w:rFonts w:ascii="Trebuchet MS" w:hAnsi="Trebuchet MS" w:cs="Arial"/>
        </w:rPr>
        <w:t xml:space="preserve">pozivaju na RAZGOVOR ( INTERVJU ) </w:t>
      </w:r>
      <w:r w:rsidR="00AA524A">
        <w:rPr>
          <w:rFonts w:ascii="Trebuchet MS" w:hAnsi="Trebuchet MS" w:cs="Arial"/>
          <w:b/>
          <w:shd w:val="clear" w:color="auto" w:fill="FFFFFF"/>
        </w:rPr>
        <w:t>prema sljedećem rasporedu su:</w:t>
      </w:r>
    </w:p>
    <w:tbl>
      <w:tblPr>
        <w:tblW w:w="5982" w:type="dxa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3005"/>
        <w:gridCol w:w="1843"/>
      </w:tblGrid>
      <w:tr w:rsidR="00491BDD" w:rsidRPr="00014174" w:rsidTr="009D4D37">
        <w:trPr>
          <w:trHeight w:val="277"/>
        </w:trPr>
        <w:tc>
          <w:tcPr>
            <w:tcW w:w="1134" w:type="dxa"/>
          </w:tcPr>
          <w:p w:rsidR="00491BDD" w:rsidRPr="009D4D37" w:rsidRDefault="00491BDD" w:rsidP="00FB6D46">
            <w:pPr>
              <w:pStyle w:val="Odlomakpopisa"/>
              <w:spacing w:after="0" w:line="240" w:lineRule="auto"/>
              <w:ind w:left="350"/>
              <w:rPr>
                <w:rFonts w:ascii="Trebuchet MS" w:hAnsi="Trebuchet MS"/>
              </w:rPr>
            </w:pPr>
            <w:r w:rsidRPr="009D4D37">
              <w:rPr>
                <w:rFonts w:ascii="Trebuchet MS" w:hAnsi="Trebuchet MS"/>
              </w:rPr>
              <w:t>Red.br.</w:t>
            </w:r>
          </w:p>
        </w:tc>
        <w:tc>
          <w:tcPr>
            <w:tcW w:w="3005" w:type="dxa"/>
          </w:tcPr>
          <w:p w:rsidR="00491BDD" w:rsidRPr="009D4D37" w:rsidRDefault="00491BDD" w:rsidP="002519BB">
            <w:pPr>
              <w:ind w:left="172"/>
              <w:rPr>
                <w:rFonts w:ascii="Trebuchet MS" w:hAnsi="Trebuchet MS"/>
              </w:rPr>
            </w:pPr>
            <w:r w:rsidRPr="009D4D37">
              <w:rPr>
                <w:rFonts w:ascii="Trebuchet MS" w:hAnsi="Trebuchet MS"/>
              </w:rPr>
              <w:t>IME I PREZIME (INICIJALI )</w:t>
            </w:r>
          </w:p>
        </w:tc>
        <w:tc>
          <w:tcPr>
            <w:tcW w:w="1843" w:type="dxa"/>
          </w:tcPr>
          <w:p w:rsidR="00491BDD" w:rsidRPr="009D4D37" w:rsidRDefault="00491BDD" w:rsidP="00491BDD">
            <w:pPr>
              <w:tabs>
                <w:tab w:val="left" w:pos="2806"/>
              </w:tabs>
              <w:ind w:left="172"/>
              <w:rPr>
                <w:rFonts w:ascii="Trebuchet MS" w:hAnsi="Trebuchet MS"/>
              </w:rPr>
            </w:pPr>
            <w:r w:rsidRPr="009D4D37">
              <w:rPr>
                <w:rFonts w:ascii="Trebuchet MS" w:hAnsi="Trebuchet MS"/>
              </w:rPr>
              <w:t xml:space="preserve">VRIJEME </w:t>
            </w:r>
          </w:p>
        </w:tc>
      </w:tr>
      <w:tr w:rsidR="00491BDD" w:rsidRPr="00014174" w:rsidTr="009D4D37">
        <w:trPr>
          <w:trHeight w:val="277"/>
        </w:trPr>
        <w:tc>
          <w:tcPr>
            <w:tcW w:w="1134" w:type="dxa"/>
          </w:tcPr>
          <w:p w:rsidR="00491BDD" w:rsidRPr="009D4D37" w:rsidRDefault="00491BDD" w:rsidP="002519BB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005" w:type="dxa"/>
          </w:tcPr>
          <w:p w:rsidR="00491BDD" w:rsidRPr="009D4D37" w:rsidRDefault="000026E0" w:rsidP="002519BB">
            <w:pPr>
              <w:ind w:left="17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SA. CA.</w:t>
            </w:r>
          </w:p>
        </w:tc>
        <w:tc>
          <w:tcPr>
            <w:tcW w:w="1843" w:type="dxa"/>
          </w:tcPr>
          <w:p w:rsidR="00491BDD" w:rsidRPr="009D4D37" w:rsidRDefault="000026E0" w:rsidP="002519BB">
            <w:pPr>
              <w:ind w:left="172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9:30</w:t>
            </w:r>
          </w:p>
        </w:tc>
      </w:tr>
      <w:tr w:rsidR="00491BDD" w:rsidRPr="00014174" w:rsidTr="009D4D37">
        <w:trPr>
          <w:trHeight w:val="524"/>
        </w:trPr>
        <w:tc>
          <w:tcPr>
            <w:tcW w:w="1134" w:type="dxa"/>
          </w:tcPr>
          <w:p w:rsidR="00491BDD" w:rsidRPr="009D4D37" w:rsidRDefault="00491BDD" w:rsidP="002519BB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005" w:type="dxa"/>
          </w:tcPr>
          <w:p w:rsidR="00491BDD" w:rsidRPr="009D4D37" w:rsidRDefault="000026E0" w:rsidP="000823FF">
            <w:pPr>
              <w:tabs>
                <w:tab w:val="left" w:pos="8281"/>
                <w:tab w:val="left" w:pos="10519"/>
              </w:tabs>
              <w:ind w:left="172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MI. VO.</w:t>
            </w:r>
          </w:p>
        </w:tc>
        <w:tc>
          <w:tcPr>
            <w:tcW w:w="1843" w:type="dxa"/>
          </w:tcPr>
          <w:p w:rsidR="00491BDD" w:rsidRPr="009D4D37" w:rsidRDefault="000026E0" w:rsidP="000823FF">
            <w:pPr>
              <w:tabs>
                <w:tab w:val="left" w:pos="8281"/>
                <w:tab w:val="left" w:pos="10519"/>
              </w:tabs>
              <w:ind w:left="172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9:45</w:t>
            </w:r>
          </w:p>
        </w:tc>
      </w:tr>
    </w:tbl>
    <w:p w:rsidR="000026E0" w:rsidRDefault="000026E0" w:rsidP="00682A89">
      <w:pPr>
        <w:rPr>
          <w:rFonts w:ascii="Trebuchet MS" w:hAnsi="Trebuchet MS" w:cs="Arial"/>
        </w:rPr>
      </w:pPr>
    </w:p>
    <w:p w:rsidR="009D4D37" w:rsidRPr="000026E0" w:rsidRDefault="00682A89" w:rsidP="00682A89">
      <w:pPr>
        <w:rPr>
          <w:rFonts w:ascii="Trebuchet MS" w:hAnsi="Trebuchet MS" w:cs="Arial"/>
        </w:rPr>
      </w:pPr>
      <w:r w:rsidRPr="00014174">
        <w:rPr>
          <w:rFonts w:ascii="Trebuchet MS" w:hAnsi="Trebuchet MS" w:cs="Arial"/>
        </w:rPr>
        <w:t>Ako kandidat ne pristupi testiranju u navedenom vremenu ili pristupi nakon vremena određenog za početak testiranja, ne smatra se kandidatom natječaja.</w:t>
      </w:r>
    </w:p>
    <w:p w:rsidR="009D4D37" w:rsidRDefault="009D4D37" w:rsidP="00682A89">
      <w:pPr>
        <w:rPr>
          <w:rFonts w:ascii="Trebuchet MS" w:hAnsi="Trebuchet MS" w:cs="Arial"/>
          <w:b/>
        </w:rPr>
      </w:pPr>
    </w:p>
    <w:p w:rsidR="00682A89" w:rsidRPr="00014174" w:rsidRDefault="00682A89" w:rsidP="00682A89">
      <w:pPr>
        <w:rPr>
          <w:rFonts w:ascii="Trebuchet MS" w:hAnsi="Trebuchet MS" w:cs="Arial"/>
          <w:b/>
        </w:rPr>
      </w:pPr>
      <w:r w:rsidRPr="00014174">
        <w:rPr>
          <w:rFonts w:ascii="Trebuchet MS" w:hAnsi="Trebuchet MS" w:cs="Arial"/>
          <w:b/>
        </w:rPr>
        <w:t>PRAVILA TESTIRANJA:</w:t>
      </w:r>
    </w:p>
    <w:p w:rsidR="00706224" w:rsidRPr="00014174" w:rsidRDefault="00706224" w:rsidP="00706224">
      <w:pPr>
        <w:pStyle w:val="StandardWeb"/>
        <w:shd w:val="clear" w:color="auto" w:fill="FFFFFF"/>
        <w:rPr>
          <w:rStyle w:val="Naglaeno"/>
          <w:rFonts w:ascii="Trebuchet MS" w:hAnsi="Trebuchet MS"/>
          <w:b w:val="0"/>
          <w:bCs w:val="0"/>
          <w:color w:val="000000"/>
          <w:sz w:val="22"/>
          <w:szCs w:val="22"/>
        </w:rPr>
      </w:pPr>
      <w:r w:rsidRPr="00014174">
        <w:rPr>
          <w:rStyle w:val="Naglaeno"/>
          <w:rFonts w:ascii="Trebuchet MS" w:hAnsi="Trebuchet MS"/>
          <w:color w:val="000000"/>
          <w:sz w:val="22"/>
          <w:szCs w:val="22"/>
        </w:rPr>
        <w:t>Povjerenstvo je u skladu s  člankom 7. stavkom 2.  Pravilnika o načinu i postupku zapošljavanja u osnovnoj školi Tenja donijelo odluku o provođenju samo jednog postupka vrednovanja.</w:t>
      </w:r>
    </w:p>
    <w:p w:rsidR="00497A93" w:rsidRPr="00014174" w:rsidRDefault="00706224" w:rsidP="00706224">
      <w:pPr>
        <w:pStyle w:val="StandardWeb"/>
        <w:shd w:val="clear" w:color="auto" w:fill="FFFFFF"/>
        <w:rPr>
          <w:rFonts w:ascii="Trebuchet MS" w:hAnsi="Trebuchet MS"/>
          <w:color w:val="000000"/>
          <w:sz w:val="22"/>
          <w:szCs w:val="22"/>
        </w:rPr>
      </w:pPr>
      <w:r w:rsidRPr="00014174">
        <w:rPr>
          <w:rStyle w:val="Naglaeno"/>
          <w:rFonts w:ascii="Trebuchet MS" w:hAnsi="Trebuchet MS"/>
          <w:color w:val="000000"/>
          <w:sz w:val="22"/>
          <w:szCs w:val="22"/>
        </w:rPr>
        <w:t xml:space="preserve">Testiranje kandidata obaviti će se putem </w:t>
      </w:r>
      <w:r w:rsidR="001D5A31">
        <w:rPr>
          <w:rStyle w:val="Naglaeno"/>
          <w:rFonts w:ascii="Trebuchet MS" w:hAnsi="Trebuchet MS"/>
          <w:color w:val="000000"/>
          <w:sz w:val="22"/>
          <w:szCs w:val="22"/>
        </w:rPr>
        <w:t xml:space="preserve">RAZGOVORA ( INTERVJU) </w:t>
      </w:r>
      <w:r w:rsidRPr="00014174">
        <w:rPr>
          <w:rStyle w:val="Naglaeno"/>
          <w:rFonts w:ascii="Trebuchet MS" w:hAnsi="Trebuchet MS"/>
          <w:color w:val="000000"/>
          <w:sz w:val="22"/>
          <w:szCs w:val="22"/>
        </w:rPr>
        <w:t>.  </w:t>
      </w:r>
    </w:p>
    <w:p w:rsidR="00682A89" w:rsidRPr="00014174" w:rsidRDefault="00682A89" w:rsidP="00682A89">
      <w:pPr>
        <w:jc w:val="both"/>
        <w:rPr>
          <w:rFonts w:ascii="Trebuchet MS" w:hAnsi="Trebuchet MS" w:cs="Arial"/>
        </w:rPr>
      </w:pPr>
      <w:r w:rsidRPr="00014174">
        <w:rPr>
          <w:rFonts w:ascii="Trebuchet MS" w:hAnsi="Trebuchet MS" w:cs="Arial"/>
        </w:rPr>
        <w:t>Kandidat je dužan ponijeti sa sobom osobnu iskaznicu ili drugu identifikacijsku javnu ispravu na temelju koje se utvrđuje identitet kandidata prije testiranja.</w:t>
      </w:r>
    </w:p>
    <w:p w:rsidR="00682A89" w:rsidRPr="00014174" w:rsidRDefault="00682A89" w:rsidP="00FB6D46">
      <w:pPr>
        <w:spacing w:after="0"/>
        <w:jc w:val="both"/>
        <w:rPr>
          <w:rFonts w:ascii="Trebuchet MS" w:hAnsi="Trebuchet MS" w:cs="Arial"/>
        </w:rPr>
      </w:pPr>
      <w:r w:rsidRPr="00014174">
        <w:rPr>
          <w:rFonts w:ascii="Trebuchet MS" w:hAnsi="Trebuchet MS" w:cs="Arial"/>
        </w:rPr>
        <w:t>Testiranju ne može pristupiti kandidat koji ne može dokazati identitet i osobe za koje je Povjerenstvo utvrdilo da ne ispunjavaju formalne uvjete iz natječaja te čije prijave nisu pravodobne i potpune.</w:t>
      </w:r>
    </w:p>
    <w:p w:rsidR="000026E0" w:rsidRDefault="000026E0" w:rsidP="00682A89">
      <w:pPr>
        <w:jc w:val="both"/>
        <w:rPr>
          <w:rFonts w:ascii="Trebuchet MS" w:hAnsi="Trebuchet MS" w:cs="Arial"/>
        </w:rPr>
      </w:pPr>
    </w:p>
    <w:p w:rsidR="00682A89" w:rsidRPr="00014174" w:rsidRDefault="00682A89" w:rsidP="00682A89">
      <w:pPr>
        <w:jc w:val="both"/>
        <w:rPr>
          <w:rFonts w:ascii="Trebuchet MS" w:hAnsi="Trebuchet MS" w:cs="Arial"/>
        </w:rPr>
      </w:pPr>
      <w:r w:rsidRPr="00014174">
        <w:rPr>
          <w:rFonts w:ascii="Trebuchet MS" w:hAnsi="Trebuchet MS" w:cs="Arial"/>
        </w:rPr>
        <w:t>Nakon obavljenog testiranja Povjerenstvo utvrđuje rezultat testiranja za svakog kandidata koji je pristupio testiranju.</w:t>
      </w:r>
      <w:r w:rsidR="001D5A31">
        <w:rPr>
          <w:rFonts w:ascii="Trebuchet MS" w:hAnsi="Trebuchet MS" w:cs="Arial"/>
        </w:rPr>
        <w:t xml:space="preserve"> Konačan r</w:t>
      </w:r>
      <w:r w:rsidRPr="00014174">
        <w:rPr>
          <w:rFonts w:ascii="Trebuchet MS" w:hAnsi="Trebuchet MS" w:cs="Arial"/>
        </w:rPr>
        <w:t xml:space="preserve">ezultat testiranja Povjerenstvo će objaviti na web stranici Osnovne škole Tenja </w:t>
      </w:r>
      <w:hyperlink r:id="rId9" w:history="1">
        <w:r w:rsidRPr="00014174">
          <w:rPr>
            <w:rStyle w:val="Hiperveza"/>
            <w:rFonts w:ascii="Trebuchet MS" w:hAnsi="Trebuchet MS" w:cs="Arial"/>
          </w:rPr>
          <w:t>http://www.os-tenja.skole.hr/natjecaji</w:t>
        </w:r>
      </w:hyperlink>
    </w:p>
    <w:p w:rsidR="00AA524A" w:rsidRPr="00AA524A" w:rsidRDefault="00AA524A" w:rsidP="00AA524A">
      <w:pPr>
        <w:jc w:val="both"/>
        <w:rPr>
          <w:rFonts w:ascii="Trebuchet MS" w:hAnsi="Trebuchet MS" w:cs="Arial"/>
        </w:rPr>
      </w:pPr>
      <w:r w:rsidRPr="00AA524A">
        <w:rPr>
          <w:rFonts w:ascii="Trebuchet MS" w:hAnsi="Trebuchet MS" w:cs="Arial"/>
        </w:rPr>
        <w:t>Osim pitanja osobne motivacije, izvori koji će se koristiti prilikom provjere</w:t>
      </w:r>
      <w:r w:rsidR="009D4D37">
        <w:rPr>
          <w:rFonts w:ascii="Trebuchet MS" w:hAnsi="Trebuchet MS" w:cs="Arial"/>
        </w:rPr>
        <w:t xml:space="preserve"> </w:t>
      </w:r>
      <w:r w:rsidRPr="00AA524A">
        <w:rPr>
          <w:rFonts w:ascii="Trebuchet MS" w:hAnsi="Trebuchet MS" w:cs="Arial"/>
        </w:rPr>
        <w:t>znanja testiranjem kandidata su:</w:t>
      </w:r>
    </w:p>
    <w:p w:rsidR="001D5A31" w:rsidRDefault="00682A89" w:rsidP="001D5A31">
      <w:pPr>
        <w:numPr>
          <w:ilvl w:val="0"/>
          <w:numId w:val="9"/>
        </w:numPr>
        <w:suppressAutoHyphens/>
        <w:autoSpaceDN w:val="0"/>
        <w:spacing w:after="0" w:line="240" w:lineRule="auto"/>
        <w:ind w:left="0" w:right="-1"/>
        <w:jc w:val="both"/>
        <w:textAlignment w:val="baseline"/>
        <w:rPr>
          <w:rFonts w:ascii="Trebuchet MS" w:hAnsi="Trebuchet MS" w:cs="Arial"/>
        </w:rPr>
      </w:pPr>
      <w:r w:rsidRPr="00014174">
        <w:rPr>
          <w:rFonts w:ascii="Trebuchet MS" w:hAnsi="Trebuchet MS" w:cs="Arial"/>
        </w:rPr>
        <w:t>Zakon o odgoju i obrazovanju u osnovnoj i srednjoj školi (NN 87/08, 86/09, 92/10, 105/10, 90/11, 5/12, 16/12, 86/12, 126/12, 94/13, 152/14, 07/17, 68/18, 98/19, 64/20</w:t>
      </w:r>
      <w:r w:rsidR="00491BDD">
        <w:rPr>
          <w:rFonts w:ascii="Trebuchet MS" w:hAnsi="Trebuchet MS" w:cs="Arial"/>
        </w:rPr>
        <w:t>, 151/22, 156/23</w:t>
      </w:r>
      <w:r w:rsidRPr="00014174">
        <w:rPr>
          <w:rFonts w:ascii="Trebuchet MS" w:hAnsi="Trebuchet MS" w:cs="Arial"/>
        </w:rPr>
        <w:t>)</w:t>
      </w:r>
    </w:p>
    <w:p w:rsidR="006536FE" w:rsidRDefault="006536FE" w:rsidP="006536FE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rebuchet MS" w:hAnsi="Trebuchet MS" w:cs="Arial"/>
        </w:rPr>
      </w:pPr>
      <w:bookmarkStart w:id="0" w:name="_GoBack"/>
      <w:bookmarkEnd w:id="0"/>
    </w:p>
    <w:p w:rsidR="00AA524A" w:rsidRDefault="00682A89" w:rsidP="00AA524A">
      <w:pPr>
        <w:numPr>
          <w:ilvl w:val="0"/>
          <w:numId w:val="9"/>
        </w:numPr>
        <w:suppressAutoHyphens/>
        <w:autoSpaceDN w:val="0"/>
        <w:spacing w:after="0" w:line="240" w:lineRule="auto"/>
        <w:ind w:left="0" w:right="-1"/>
        <w:jc w:val="both"/>
        <w:textAlignment w:val="baseline"/>
        <w:rPr>
          <w:rFonts w:ascii="Trebuchet MS" w:hAnsi="Trebuchet MS" w:cs="Arial"/>
        </w:rPr>
      </w:pPr>
      <w:r w:rsidRPr="001D5A31">
        <w:rPr>
          <w:rFonts w:ascii="Trebuchet MS" w:hAnsi="Trebuchet MS" w:cs="Arial"/>
        </w:rPr>
        <w:t>Pravilnik o osnovnoškolskom i srednjoškolskom odgoju i obrazovanju učenika s teškoćama u razvoju ( NN 24/15)</w:t>
      </w:r>
    </w:p>
    <w:p w:rsidR="000026E0" w:rsidRDefault="000026E0" w:rsidP="000026E0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rebuchet MS" w:hAnsi="Trebuchet MS" w:cs="Arial"/>
        </w:rPr>
      </w:pPr>
    </w:p>
    <w:p w:rsidR="000026E0" w:rsidRDefault="00237069" w:rsidP="00AA524A">
      <w:pPr>
        <w:numPr>
          <w:ilvl w:val="0"/>
          <w:numId w:val="9"/>
        </w:numPr>
        <w:suppressAutoHyphens/>
        <w:autoSpaceDN w:val="0"/>
        <w:spacing w:after="0" w:line="240" w:lineRule="auto"/>
        <w:ind w:left="0" w:right="-1"/>
        <w:jc w:val="both"/>
        <w:textAlignment w:val="baseline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Pravilnik o kućnom redu OŠ Tenja  </w:t>
      </w:r>
    </w:p>
    <w:p w:rsidR="00AA524A" w:rsidRDefault="00AA524A" w:rsidP="00AA524A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rebuchet MS" w:hAnsi="Trebuchet MS" w:cs="Arial"/>
        </w:rPr>
      </w:pPr>
    </w:p>
    <w:p w:rsidR="00AA524A" w:rsidRPr="00AA524A" w:rsidRDefault="00AA524A" w:rsidP="00AA524A">
      <w:pPr>
        <w:numPr>
          <w:ilvl w:val="0"/>
          <w:numId w:val="9"/>
        </w:numPr>
        <w:suppressAutoHyphens/>
        <w:autoSpaceDN w:val="0"/>
        <w:spacing w:after="0" w:line="240" w:lineRule="auto"/>
        <w:ind w:left="0" w:right="-1"/>
        <w:jc w:val="both"/>
        <w:textAlignment w:val="baseline"/>
        <w:rPr>
          <w:rFonts w:ascii="Trebuchet MS" w:hAnsi="Trebuchet MS" w:cs="Arial"/>
        </w:rPr>
      </w:pPr>
      <w:r w:rsidRPr="00AA524A">
        <w:rPr>
          <w:rFonts w:ascii="Trebuchet MS" w:hAnsi="Trebuchet MS" w:cs="Arial"/>
        </w:rPr>
        <w:t>Pravilnik o načinima, postupcima i elementima vrednovanja učenika u osnovnoj i srednjoj školi ( NN 112/2010, 82/2019, 43/2020, 100/2021)</w:t>
      </w:r>
    </w:p>
    <w:p w:rsidR="00AA524A" w:rsidRPr="001D5A31" w:rsidRDefault="00AA524A" w:rsidP="00AA524A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rebuchet MS" w:hAnsi="Trebuchet MS" w:cs="Arial"/>
        </w:rPr>
      </w:pPr>
    </w:p>
    <w:p w:rsidR="007B52A0" w:rsidRPr="00014174" w:rsidRDefault="00682A89" w:rsidP="00FB6D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rebuchet MS" w:hAnsi="Trebuchet MS"/>
          <w:color w:val="000000"/>
        </w:rPr>
      </w:pPr>
      <w:r w:rsidRPr="00014174">
        <w:rPr>
          <w:rFonts w:ascii="Trebuchet MS" w:hAnsi="Trebuchet MS"/>
          <w:color w:val="000000"/>
        </w:rPr>
        <w:t>                                                POVJERENSTVO ZA VREDNOVANJE KANDIDATA</w:t>
      </w:r>
    </w:p>
    <w:sectPr w:rsidR="007B52A0" w:rsidRPr="00014174" w:rsidSect="007B52A0">
      <w:headerReference w:type="default" r:id="rId10"/>
      <w:footerReference w:type="default" r:id="rId11"/>
      <w:pgSz w:w="11906" w:h="16838"/>
      <w:pgMar w:top="1134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CD9" w:rsidRDefault="00AC6CD9" w:rsidP="00C6274D">
      <w:pPr>
        <w:spacing w:after="0" w:line="240" w:lineRule="auto"/>
      </w:pPr>
      <w:r>
        <w:separator/>
      </w:r>
    </w:p>
  </w:endnote>
  <w:endnote w:type="continuationSeparator" w:id="0">
    <w:p w:rsidR="00AC6CD9" w:rsidRDefault="00AC6CD9" w:rsidP="00C62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74D" w:rsidRDefault="00C6274D">
    <w:pPr>
      <w:pStyle w:val="Podnoje"/>
      <w:jc w:val="center"/>
    </w:pPr>
  </w:p>
  <w:p w:rsidR="00C6274D" w:rsidRDefault="00C6274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CD9" w:rsidRDefault="00AC6CD9" w:rsidP="00C6274D">
      <w:pPr>
        <w:spacing w:after="0" w:line="240" w:lineRule="auto"/>
      </w:pPr>
      <w:r>
        <w:separator/>
      </w:r>
    </w:p>
  </w:footnote>
  <w:footnote w:type="continuationSeparator" w:id="0">
    <w:p w:rsidR="00AC6CD9" w:rsidRDefault="00AC6CD9" w:rsidP="00C62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2A0" w:rsidRPr="00C3434C" w:rsidRDefault="007B52A0" w:rsidP="007B52A0">
    <w:pPr>
      <w:spacing w:after="120" w:line="240" w:lineRule="auto"/>
      <w:contextualSpacing/>
      <w:rPr>
        <w:rFonts w:ascii="Trebuchet MS" w:eastAsia="Times New Roman" w:hAnsi="Trebuchet MS" w:cs="Arial"/>
      </w:rPr>
    </w:pPr>
  </w:p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7B52A0" w:rsidTr="007B77DC">
      <w:tc>
        <w:tcPr>
          <w:tcW w:w="4531" w:type="dxa"/>
        </w:tcPr>
        <w:p w:rsidR="007B52A0" w:rsidRPr="00E76C8B" w:rsidRDefault="007B52A0" w:rsidP="007B52A0">
          <w:pPr>
            <w:ind w:right="509"/>
            <w:contextualSpacing/>
            <w:rPr>
              <w:rFonts w:ascii="Trebuchet MS" w:eastAsia="Times New Roman" w:hAnsi="Trebuchet MS" w:cs="Arial"/>
            </w:rPr>
          </w:pPr>
          <w:r w:rsidRPr="00E76C8B">
            <w:rPr>
              <w:rFonts w:ascii="Trebuchet MS" w:eastAsia="Times New Roman" w:hAnsi="Trebuchet MS" w:cs="Arial"/>
            </w:rPr>
            <w:t>REPUBLIKA HRVATSKA</w:t>
          </w:r>
        </w:p>
        <w:p w:rsidR="007B52A0" w:rsidRPr="00E76C8B" w:rsidRDefault="007B52A0" w:rsidP="007B52A0">
          <w:pPr>
            <w:ind w:right="509"/>
            <w:contextualSpacing/>
            <w:rPr>
              <w:rFonts w:ascii="Trebuchet MS" w:eastAsia="Times New Roman" w:hAnsi="Trebuchet MS" w:cs="Arial"/>
            </w:rPr>
          </w:pPr>
          <w:r w:rsidRPr="00E76C8B">
            <w:rPr>
              <w:rFonts w:ascii="Trebuchet MS" w:eastAsia="Times New Roman" w:hAnsi="Trebuchet MS" w:cs="Arial"/>
            </w:rPr>
            <w:t>OSJEČKO - BARANJSKA ŽUPANIJA</w:t>
          </w:r>
        </w:p>
        <w:p w:rsidR="007B52A0" w:rsidRPr="00E76C8B" w:rsidRDefault="007B52A0" w:rsidP="007B52A0">
          <w:pPr>
            <w:tabs>
              <w:tab w:val="left" w:pos="2625"/>
            </w:tabs>
            <w:ind w:right="509"/>
            <w:contextualSpacing/>
            <w:rPr>
              <w:rFonts w:ascii="Trebuchet MS" w:eastAsia="Times New Roman" w:hAnsi="Trebuchet MS" w:cs="Arial"/>
            </w:rPr>
          </w:pPr>
          <w:r w:rsidRPr="00E76C8B">
            <w:rPr>
              <w:rFonts w:ascii="Trebuchet MS" w:eastAsia="Times New Roman" w:hAnsi="Trebuchet MS" w:cs="Arial"/>
            </w:rPr>
            <w:t xml:space="preserve">OSNOVNA ŠKOLA TENJA         </w:t>
          </w:r>
          <w:r w:rsidRPr="00E76C8B">
            <w:rPr>
              <w:rFonts w:ascii="Trebuchet MS" w:eastAsia="Times New Roman" w:hAnsi="Trebuchet MS" w:cs="Arial"/>
            </w:rPr>
            <w:tab/>
          </w:r>
        </w:p>
        <w:p w:rsidR="007B52A0" w:rsidRPr="00E76C8B" w:rsidRDefault="007B52A0" w:rsidP="007B52A0">
          <w:pPr>
            <w:ind w:right="509"/>
            <w:contextualSpacing/>
            <w:rPr>
              <w:rFonts w:ascii="Trebuchet MS" w:eastAsia="Times New Roman" w:hAnsi="Trebuchet MS" w:cs="Arial"/>
            </w:rPr>
          </w:pPr>
          <w:r w:rsidRPr="00E76C8B">
            <w:rPr>
              <w:rFonts w:ascii="Trebuchet MS" w:eastAsia="Times New Roman" w:hAnsi="Trebuchet MS" w:cs="Arial"/>
            </w:rPr>
            <w:t>Svete Ane 2, 31 207 Tenja</w:t>
          </w:r>
        </w:p>
        <w:p w:rsidR="007B52A0" w:rsidRPr="00E76C8B" w:rsidRDefault="007B52A0" w:rsidP="007B52A0">
          <w:pPr>
            <w:ind w:right="509"/>
            <w:contextualSpacing/>
            <w:rPr>
              <w:rFonts w:ascii="Trebuchet MS" w:eastAsia="Times New Roman" w:hAnsi="Trebuchet MS" w:cs="Arial"/>
              <w:b/>
            </w:rPr>
          </w:pPr>
          <w:r w:rsidRPr="00E76C8B">
            <w:rPr>
              <w:rFonts w:ascii="Trebuchet MS" w:eastAsia="Times New Roman" w:hAnsi="Trebuchet MS" w:cs="Arial"/>
              <w:b/>
            </w:rPr>
            <w:t xml:space="preserve">tel. (031)290-211, 290-922  </w:t>
          </w:r>
        </w:p>
        <w:p w:rsidR="00E76C8B" w:rsidRDefault="00E76C8B" w:rsidP="007B52A0">
          <w:pPr>
            <w:ind w:right="509"/>
            <w:contextualSpacing/>
            <w:rPr>
              <w:rFonts w:ascii="Trebuchet MS" w:eastAsia="Times New Roman" w:hAnsi="Trebuchet MS" w:cs="Arial"/>
              <w:b/>
            </w:rPr>
          </w:pPr>
          <w:r w:rsidRPr="00E76C8B">
            <w:rPr>
              <w:rFonts w:ascii="Trebuchet MS" w:eastAsia="Times New Roman" w:hAnsi="Trebuchet MS" w:cs="Arial"/>
              <w:b/>
            </w:rPr>
            <w:t>OIB:20627918657</w:t>
          </w:r>
        </w:p>
        <w:p w:rsidR="007B52A0" w:rsidRPr="00E031C2" w:rsidRDefault="00E031C2" w:rsidP="00E031C2">
          <w:pPr>
            <w:ind w:right="509"/>
            <w:contextualSpacing/>
            <w:rPr>
              <w:rFonts w:ascii="Trebuchet MS" w:eastAsia="Times New Roman" w:hAnsi="Trebuchet MS" w:cs="Arial"/>
              <w:b/>
            </w:rPr>
          </w:pPr>
          <w:r>
            <w:rPr>
              <w:rFonts w:ascii="Trebuchet MS" w:eastAsia="Times New Roman" w:hAnsi="Trebuchet MS" w:cs="Arial"/>
              <w:b/>
            </w:rPr>
            <w:t xml:space="preserve">e-mail: </w:t>
          </w:r>
          <w:hyperlink r:id="rId1" w:history="1">
            <w:r w:rsidRPr="009957C2">
              <w:rPr>
                <w:rStyle w:val="Hiperveza"/>
                <w:rFonts w:ascii="Trebuchet MS" w:eastAsia="Times New Roman" w:hAnsi="Trebuchet MS" w:cs="Arial"/>
                <w:b/>
              </w:rPr>
              <w:t>ured@os-tenja.skole.hr</w:t>
            </w:r>
          </w:hyperlink>
        </w:p>
      </w:tc>
      <w:tc>
        <w:tcPr>
          <w:tcW w:w="4531" w:type="dxa"/>
        </w:tcPr>
        <w:p w:rsidR="007B52A0" w:rsidRDefault="007B52A0" w:rsidP="007B52A0">
          <w:pPr>
            <w:spacing w:after="120"/>
            <w:contextualSpacing/>
            <w:jc w:val="right"/>
            <w:rPr>
              <w:rFonts w:ascii="Trebuchet MS" w:eastAsia="Times New Roman" w:hAnsi="Trebuchet MS" w:cs="Arial"/>
              <w:sz w:val="24"/>
              <w:szCs w:val="24"/>
            </w:rPr>
          </w:pPr>
          <w:r>
            <w:rPr>
              <w:noProof/>
              <w:lang w:eastAsia="hr-HR"/>
            </w:rPr>
            <w:drawing>
              <wp:inline distT="0" distB="0" distL="0" distR="0" wp14:anchorId="78DFDC92" wp14:editId="3F1DBD22">
                <wp:extent cx="1266825" cy="638175"/>
                <wp:effectExtent l="0" t="0" r="9525" b="9525"/>
                <wp:docPr id="1" name="Picture 1" descr="Puz Ten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z Ten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B52A0" w:rsidRDefault="007B52A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F18CF"/>
    <w:multiLevelType w:val="hybridMultilevel"/>
    <w:tmpl w:val="952AF496"/>
    <w:lvl w:ilvl="0" w:tplc="041A000F">
      <w:start w:val="1"/>
      <w:numFmt w:val="decimal"/>
      <w:lvlText w:val="%1."/>
      <w:lvlJc w:val="left"/>
      <w:pPr>
        <w:ind w:left="163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74A8B"/>
    <w:multiLevelType w:val="hybridMultilevel"/>
    <w:tmpl w:val="255A4C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E61AA"/>
    <w:multiLevelType w:val="hybridMultilevel"/>
    <w:tmpl w:val="D1A8C6BE"/>
    <w:lvl w:ilvl="0" w:tplc="041A000F">
      <w:start w:val="1"/>
      <w:numFmt w:val="decimal"/>
      <w:lvlText w:val="%1."/>
      <w:lvlJc w:val="left"/>
      <w:pPr>
        <w:ind w:left="75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10DF5"/>
    <w:multiLevelType w:val="hybridMultilevel"/>
    <w:tmpl w:val="0032F67A"/>
    <w:lvl w:ilvl="0" w:tplc="B2168F9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E4EDB"/>
    <w:multiLevelType w:val="hybridMultilevel"/>
    <w:tmpl w:val="FF4CCC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51685"/>
    <w:multiLevelType w:val="hybridMultilevel"/>
    <w:tmpl w:val="FF4CCC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C0C2E"/>
    <w:multiLevelType w:val="hybridMultilevel"/>
    <w:tmpl w:val="73C4B1FC"/>
    <w:lvl w:ilvl="0" w:tplc="B2168F9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9A0710"/>
    <w:multiLevelType w:val="hybridMultilevel"/>
    <w:tmpl w:val="FF4CCC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3D2136B"/>
    <w:multiLevelType w:val="hybridMultilevel"/>
    <w:tmpl w:val="3696A582"/>
    <w:lvl w:ilvl="0" w:tplc="B2168F9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C96736"/>
    <w:multiLevelType w:val="hybridMultilevel"/>
    <w:tmpl w:val="189EA8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8D486F"/>
    <w:multiLevelType w:val="hybridMultilevel"/>
    <w:tmpl w:val="B67C67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3"/>
  </w:num>
  <w:num w:numId="4">
    <w:abstractNumId w:val="10"/>
  </w:num>
  <w:num w:numId="5">
    <w:abstractNumId w:val="11"/>
  </w:num>
  <w:num w:numId="6">
    <w:abstractNumId w:val="4"/>
  </w:num>
  <w:num w:numId="7">
    <w:abstractNumId w:val="9"/>
  </w:num>
  <w:num w:numId="8">
    <w:abstractNumId w:val="12"/>
  </w:num>
  <w:num w:numId="9">
    <w:abstractNumId w:val="5"/>
  </w:num>
  <w:num w:numId="10">
    <w:abstractNumId w:val="1"/>
  </w:num>
  <w:num w:numId="11">
    <w:abstractNumId w:val="0"/>
  </w:num>
  <w:num w:numId="12">
    <w:abstractNumId w:val="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08"/>
    <w:rsid w:val="000026E0"/>
    <w:rsid w:val="00007119"/>
    <w:rsid w:val="00014174"/>
    <w:rsid w:val="0002140E"/>
    <w:rsid w:val="00024EFC"/>
    <w:rsid w:val="00044A77"/>
    <w:rsid w:val="00087137"/>
    <w:rsid w:val="000A1233"/>
    <w:rsid w:val="000A3022"/>
    <w:rsid w:val="000A5C3E"/>
    <w:rsid w:val="000D1C47"/>
    <w:rsid w:val="000E2223"/>
    <w:rsid w:val="000E7E92"/>
    <w:rsid w:val="000F2953"/>
    <w:rsid w:val="00171DA6"/>
    <w:rsid w:val="001803B9"/>
    <w:rsid w:val="00194F3E"/>
    <w:rsid w:val="001D5A31"/>
    <w:rsid w:val="001F00FC"/>
    <w:rsid w:val="001F40B8"/>
    <w:rsid w:val="002063F4"/>
    <w:rsid w:val="0023261A"/>
    <w:rsid w:val="00237069"/>
    <w:rsid w:val="002519BB"/>
    <w:rsid w:val="0025352B"/>
    <w:rsid w:val="00283993"/>
    <w:rsid w:val="00286961"/>
    <w:rsid w:val="00290BFE"/>
    <w:rsid w:val="00291583"/>
    <w:rsid w:val="002A6F54"/>
    <w:rsid w:val="002C4681"/>
    <w:rsid w:val="002D03F0"/>
    <w:rsid w:val="002D3217"/>
    <w:rsid w:val="00300E7D"/>
    <w:rsid w:val="00350AB6"/>
    <w:rsid w:val="0035271A"/>
    <w:rsid w:val="00363C36"/>
    <w:rsid w:val="003B3F7B"/>
    <w:rsid w:val="003B610D"/>
    <w:rsid w:val="003C456C"/>
    <w:rsid w:val="003E37B5"/>
    <w:rsid w:val="004305D1"/>
    <w:rsid w:val="00436B9D"/>
    <w:rsid w:val="0044076C"/>
    <w:rsid w:val="00445682"/>
    <w:rsid w:val="00491BDD"/>
    <w:rsid w:val="00497A93"/>
    <w:rsid w:val="004A5172"/>
    <w:rsid w:val="004A6478"/>
    <w:rsid w:val="004D099B"/>
    <w:rsid w:val="0052350C"/>
    <w:rsid w:val="00533B51"/>
    <w:rsid w:val="005428B5"/>
    <w:rsid w:val="00585001"/>
    <w:rsid w:val="005904FC"/>
    <w:rsid w:val="005A76E5"/>
    <w:rsid w:val="005B4E6F"/>
    <w:rsid w:val="005C2DD2"/>
    <w:rsid w:val="005E2337"/>
    <w:rsid w:val="00633F04"/>
    <w:rsid w:val="00636C95"/>
    <w:rsid w:val="006536FE"/>
    <w:rsid w:val="00656846"/>
    <w:rsid w:val="00682A89"/>
    <w:rsid w:val="00692BCE"/>
    <w:rsid w:val="006A0DD9"/>
    <w:rsid w:val="006D2707"/>
    <w:rsid w:val="006E795D"/>
    <w:rsid w:val="006F6028"/>
    <w:rsid w:val="00706224"/>
    <w:rsid w:val="00707F9C"/>
    <w:rsid w:val="00743238"/>
    <w:rsid w:val="007759B9"/>
    <w:rsid w:val="00792C2D"/>
    <w:rsid w:val="007B52A0"/>
    <w:rsid w:val="007B70A3"/>
    <w:rsid w:val="007C1C13"/>
    <w:rsid w:val="007C593C"/>
    <w:rsid w:val="007D7B5D"/>
    <w:rsid w:val="007E1143"/>
    <w:rsid w:val="007E6979"/>
    <w:rsid w:val="00807866"/>
    <w:rsid w:val="00812A0A"/>
    <w:rsid w:val="00813A2E"/>
    <w:rsid w:val="00814D66"/>
    <w:rsid w:val="00852777"/>
    <w:rsid w:val="00872E72"/>
    <w:rsid w:val="008A4792"/>
    <w:rsid w:val="008E3634"/>
    <w:rsid w:val="008E7E55"/>
    <w:rsid w:val="008F7E3C"/>
    <w:rsid w:val="009017F8"/>
    <w:rsid w:val="00913708"/>
    <w:rsid w:val="00940D9F"/>
    <w:rsid w:val="00942551"/>
    <w:rsid w:val="009630C3"/>
    <w:rsid w:val="00974C04"/>
    <w:rsid w:val="00977612"/>
    <w:rsid w:val="009D4D37"/>
    <w:rsid w:val="009D6790"/>
    <w:rsid w:val="009E0695"/>
    <w:rsid w:val="009F7636"/>
    <w:rsid w:val="00A03B3A"/>
    <w:rsid w:val="00A217F6"/>
    <w:rsid w:val="00A51FCE"/>
    <w:rsid w:val="00A65093"/>
    <w:rsid w:val="00A77210"/>
    <w:rsid w:val="00AA0E91"/>
    <w:rsid w:val="00AA524A"/>
    <w:rsid w:val="00AB303E"/>
    <w:rsid w:val="00AB71EB"/>
    <w:rsid w:val="00AC6CD9"/>
    <w:rsid w:val="00AC7FAA"/>
    <w:rsid w:val="00AD28EA"/>
    <w:rsid w:val="00AE60FF"/>
    <w:rsid w:val="00AE63F1"/>
    <w:rsid w:val="00B04F3D"/>
    <w:rsid w:val="00B148F7"/>
    <w:rsid w:val="00B70F46"/>
    <w:rsid w:val="00B73A6D"/>
    <w:rsid w:val="00B7791B"/>
    <w:rsid w:val="00B97898"/>
    <w:rsid w:val="00BD6081"/>
    <w:rsid w:val="00BD7ACC"/>
    <w:rsid w:val="00BE02AA"/>
    <w:rsid w:val="00C11A60"/>
    <w:rsid w:val="00C155AA"/>
    <w:rsid w:val="00C25221"/>
    <w:rsid w:val="00C26A0F"/>
    <w:rsid w:val="00C3434C"/>
    <w:rsid w:val="00C3734C"/>
    <w:rsid w:val="00C40BCF"/>
    <w:rsid w:val="00C5091E"/>
    <w:rsid w:val="00C6274D"/>
    <w:rsid w:val="00C6365A"/>
    <w:rsid w:val="00C916E0"/>
    <w:rsid w:val="00C9430A"/>
    <w:rsid w:val="00CA258A"/>
    <w:rsid w:val="00CB200B"/>
    <w:rsid w:val="00CC5C77"/>
    <w:rsid w:val="00D01ECE"/>
    <w:rsid w:val="00D13ACF"/>
    <w:rsid w:val="00D209F1"/>
    <w:rsid w:val="00D22850"/>
    <w:rsid w:val="00D27443"/>
    <w:rsid w:val="00D27D19"/>
    <w:rsid w:val="00D35295"/>
    <w:rsid w:val="00DD122B"/>
    <w:rsid w:val="00DE4C2A"/>
    <w:rsid w:val="00DF35D0"/>
    <w:rsid w:val="00E01B84"/>
    <w:rsid w:val="00E031C2"/>
    <w:rsid w:val="00E15A6E"/>
    <w:rsid w:val="00E334CA"/>
    <w:rsid w:val="00E35F3E"/>
    <w:rsid w:val="00E70560"/>
    <w:rsid w:val="00E74072"/>
    <w:rsid w:val="00E76C8B"/>
    <w:rsid w:val="00E805CD"/>
    <w:rsid w:val="00EE153A"/>
    <w:rsid w:val="00EE217A"/>
    <w:rsid w:val="00F5528E"/>
    <w:rsid w:val="00F93829"/>
    <w:rsid w:val="00FB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FA0E3"/>
  <w15:docId w15:val="{2B8BB6D7-8466-4EE2-86A9-9EB220F2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6E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62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274D"/>
  </w:style>
  <w:style w:type="paragraph" w:styleId="Podnoje">
    <w:name w:val="footer"/>
    <w:basedOn w:val="Normal"/>
    <w:link w:val="PodnojeChar"/>
    <w:uiPriority w:val="99"/>
    <w:unhideWhenUsed/>
    <w:rsid w:val="00C62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274D"/>
  </w:style>
  <w:style w:type="paragraph" w:styleId="Odlomakpopisa">
    <w:name w:val="List Paragraph"/>
    <w:basedOn w:val="Normal"/>
    <w:uiPriority w:val="34"/>
    <w:qFormat/>
    <w:rsid w:val="00533B5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01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1ECE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nhideWhenUsed/>
    <w:rsid w:val="000A5C3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0A5C3E"/>
    <w:rPr>
      <w:rFonts w:ascii="Times New Roman" w:eastAsia="Times New Roman" w:hAnsi="Times New Roman" w:cs="Times New Roman"/>
      <w:sz w:val="28"/>
      <w:szCs w:val="24"/>
    </w:rPr>
  </w:style>
  <w:style w:type="table" w:styleId="Reetkatablice">
    <w:name w:val="Table Grid"/>
    <w:basedOn w:val="Obinatablica"/>
    <w:uiPriority w:val="59"/>
    <w:rsid w:val="007B5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7B52A0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B52A0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B52A0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E031C2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E031C2"/>
    <w:pPr>
      <w:spacing w:after="0" w:line="240" w:lineRule="auto"/>
    </w:pPr>
    <w:rPr>
      <w:rFonts w:ascii="Calibri" w:eastAsia="Calibri" w:hAnsi="Calibri" w:cs="Times New Roman"/>
    </w:rPr>
  </w:style>
  <w:style w:type="character" w:styleId="Naglaeno">
    <w:name w:val="Strong"/>
    <w:basedOn w:val="Zadanifontodlomka"/>
    <w:uiPriority w:val="22"/>
    <w:qFormat/>
    <w:rsid w:val="0025352B"/>
    <w:rPr>
      <w:b/>
      <w:bCs/>
    </w:rPr>
  </w:style>
  <w:style w:type="paragraph" w:styleId="StandardWeb">
    <w:name w:val="Normal (Web)"/>
    <w:basedOn w:val="Normal"/>
    <w:uiPriority w:val="99"/>
    <w:unhideWhenUsed/>
    <w:rsid w:val="00706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tenja.skole.hr/natjecaj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s-tenja.skole.hr/natjecaj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ured@os-tenja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171C9-9D97-435B-8AA6-5077F17A9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Tajnica</dc:creator>
  <cp:lastModifiedBy>Jadranka Bando</cp:lastModifiedBy>
  <cp:revision>4</cp:revision>
  <cp:lastPrinted>2024-11-15T10:46:00Z</cp:lastPrinted>
  <dcterms:created xsi:type="dcterms:W3CDTF">2025-11-04T12:23:00Z</dcterms:created>
  <dcterms:modified xsi:type="dcterms:W3CDTF">2025-11-05T08:04:00Z</dcterms:modified>
</cp:coreProperties>
</file>